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3" w:rsidRPr="004D0F80" w:rsidRDefault="00B40613" w:rsidP="004D0F80">
      <w:pPr>
        <w:bidi/>
        <w:jc w:val="center"/>
        <w:rPr>
          <w:rFonts w:cs="Guttman Keren"/>
          <w:b/>
          <w:bCs/>
          <w:i/>
          <w:iCs/>
          <w:noProof/>
          <w:color w:val="FF0000"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noProof/>
          <w:color w:val="002060"/>
          <w:sz w:val="36"/>
          <w:szCs w:val="36"/>
          <w:rtl/>
        </w:rPr>
        <w:t xml:space="preserve">השבוע לפני: </w:t>
      </w:r>
      <w:r w:rsidR="00E31E2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21-27</w:t>
      </w:r>
      <w:r w:rsidR="00746C83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.9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.2014  </w:t>
      </w:r>
      <w:r w:rsidR="00DF48C8" w:rsidRPr="004D0F80">
        <w:rPr>
          <w:rFonts w:cs="Guttman Keren" w:hint="cs"/>
          <w:b/>
          <w:bCs/>
          <w:i/>
          <w:iCs/>
          <w:noProof/>
          <w:color w:val="FF0000"/>
          <w:sz w:val="28"/>
          <w:szCs w:val="28"/>
          <w:u w:val="single"/>
          <w:rtl/>
        </w:rPr>
        <w:t>כ"</w:t>
      </w:r>
      <w:r w:rsidR="004D0F80" w:rsidRPr="004D0F80">
        <w:rPr>
          <w:rFonts w:cs="Guttman Keren" w:hint="cs"/>
          <w:b/>
          <w:bCs/>
          <w:i/>
          <w:iCs/>
          <w:noProof/>
          <w:color w:val="FF0000"/>
          <w:sz w:val="28"/>
          <w:szCs w:val="28"/>
          <w:u w:val="single"/>
          <w:rtl/>
        </w:rPr>
        <w:t>ו</w:t>
      </w:r>
      <w:r w:rsidR="00925537" w:rsidRPr="004D0F80">
        <w:rPr>
          <w:rFonts w:cs="Guttman Keren" w:hint="cs"/>
          <w:b/>
          <w:bCs/>
          <w:i/>
          <w:iCs/>
          <w:noProof/>
          <w:color w:val="FF0000"/>
          <w:sz w:val="28"/>
          <w:szCs w:val="28"/>
          <w:u w:val="single"/>
          <w:rtl/>
        </w:rPr>
        <w:t xml:space="preserve"> באלול</w:t>
      </w:r>
      <w:r w:rsidRPr="004D0F80">
        <w:rPr>
          <w:rFonts w:cs="Guttman Keren" w:hint="cs"/>
          <w:b/>
          <w:bCs/>
          <w:i/>
          <w:iCs/>
          <w:noProof/>
          <w:color w:val="FF0000"/>
          <w:sz w:val="28"/>
          <w:szCs w:val="28"/>
          <w:u w:val="single"/>
          <w:rtl/>
        </w:rPr>
        <w:t xml:space="preserve"> תשע"ד</w:t>
      </w:r>
      <w:r w:rsidR="004D0F80" w:rsidRPr="004D0F80">
        <w:rPr>
          <w:rFonts w:cs="Guttman Keren" w:hint="cs"/>
          <w:b/>
          <w:bCs/>
          <w:i/>
          <w:iCs/>
          <w:noProof/>
          <w:color w:val="FF0000"/>
          <w:sz w:val="28"/>
          <w:szCs w:val="28"/>
          <w:u w:val="single"/>
          <w:rtl/>
        </w:rPr>
        <w:t>-ג' בתשרי תשע"ה</w:t>
      </w:r>
    </w:p>
    <w:p w:rsidR="003D5BB6" w:rsidRDefault="003D5BB6" w:rsidP="003D5BB6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B40613" w:rsidRDefault="00232063" w:rsidP="004D0F80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>21</w:t>
      </w:r>
      <w:r w:rsidR="00D37B1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בספטמבר</w:t>
      </w:r>
      <w:r w:rsidR="003D5BB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</w:t>
      </w:r>
      <w:r w:rsidR="00B40613" w:rsidRPr="00BE79B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כ"ו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BE79B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35680F" w:rsidRPr="00092040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92040">
        <w:rPr>
          <w:rFonts w:ascii="Arial" w:hAnsi="Arial" w:cs="David" w:hint="cs"/>
          <w:b/>
          <w:bCs/>
          <w:sz w:val="28"/>
          <w:szCs w:val="28"/>
          <w:rtl/>
        </w:rPr>
        <w:t xml:space="preserve">1348 </w:t>
      </w:r>
      <w:r w:rsidRPr="00092040">
        <w:rPr>
          <w:rFonts w:ascii="Arial" w:hAnsi="Arial" w:cs="David"/>
          <w:color w:val="000000"/>
          <w:sz w:val="28"/>
          <w:szCs w:val="28"/>
          <w:rtl/>
        </w:rPr>
        <w:t>פרעות פורצות ביהודי שווייץ לאחר האשמת שווא כי גרמו בכוונה למגיפות. שני יהודים נתפסים ולאחר עינויים "מודים" כי בכוונתם היה להרעיל בארות.</w:t>
      </w:r>
    </w:p>
    <w:p w:rsidR="0035680F" w:rsidRPr="00092040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4CF95409" wp14:editId="1419CABE">
            <wp:simplePos x="0" y="0"/>
            <wp:positionH relativeFrom="column">
              <wp:posOffset>-698500</wp:posOffset>
            </wp:positionH>
            <wp:positionV relativeFrom="paragraph">
              <wp:posOffset>193040</wp:posOffset>
            </wp:positionV>
            <wp:extent cx="1233805" cy="836930"/>
            <wp:effectExtent l="0" t="0" r="4445" b="1270"/>
            <wp:wrapNone/>
            <wp:docPr id="18" name="תמונה 18" descr="leonard-cohen-g-reut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onard-cohen-g-reut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040">
        <w:rPr>
          <w:rFonts w:ascii="Arial" w:hAnsi="Arial" w:cs="David" w:hint="cs"/>
          <w:b/>
          <w:bCs/>
          <w:sz w:val="28"/>
          <w:szCs w:val="28"/>
          <w:rtl/>
        </w:rPr>
        <w:t xml:space="preserve">1921 </w:t>
      </w:r>
      <w:r w:rsidRPr="00092040">
        <w:rPr>
          <w:rFonts w:ascii="Arial" w:hAnsi="Arial" w:cs="David"/>
          <w:color w:val="000000"/>
          <w:sz w:val="28"/>
          <w:szCs w:val="28"/>
          <w:rtl/>
        </w:rPr>
        <w:t xml:space="preserve">הוקם </w:t>
      </w:r>
      <w:hyperlink r:id="rId10" w:history="1">
        <w:r w:rsidRPr="00DC757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קיבוץ עין חרוד</w:t>
        </w:r>
      </w:hyperlink>
      <w:r w:rsidRPr="00092040">
        <w:rPr>
          <w:rFonts w:ascii="Arial" w:hAnsi="Arial" w:cs="David"/>
          <w:color w:val="000000"/>
          <w:sz w:val="28"/>
          <w:szCs w:val="28"/>
          <w:rtl/>
        </w:rPr>
        <w:t xml:space="preserve"> - </w:t>
      </w:r>
      <w:r w:rsidRPr="00092040">
        <w:rPr>
          <w:rFonts w:ascii="Arial" w:hAnsi="Arial" w:cs="David"/>
          <w:sz w:val="28"/>
          <w:szCs w:val="28"/>
          <w:rtl/>
        </w:rPr>
        <w:t xml:space="preserve">מוקם על ידי </w:t>
      </w:r>
      <w:r w:rsidRPr="00092040">
        <w:rPr>
          <w:rFonts w:cs="David"/>
          <w:sz w:val="28"/>
          <w:szCs w:val="28"/>
          <w:rtl/>
        </w:rPr>
        <w:t>גדוד העבודה</w:t>
      </w:r>
      <w:r w:rsidRPr="00092040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092040">
        <w:rPr>
          <w:rFonts w:ascii="Arial" w:hAnsi="Arial" w:cs="David" w:hint="cs"/>
          <w:color w:val="000000"/>
          <w:sz w:val="28"/>
          <w:szCs w:val="28"/>
          <w:rtl/>
        </w:rPr>
        <w:t xml:space="preserve">. </w:t>
      </w:r>
      <w:r w:rsidRPr="00092040">
        <w:rPr>
          <w:rFonts w:ascii="Arial" w:hAnsi="Arial" w:cs="David"/>
          <w:color w:val="000000"/>
          <w:sz w:val="28"/>
          <w:szCs w:val="28"/>
          <w:rtl/>
        </w:rPr>
        <w:t>ראשית המפעל ההתיישבותי בעמק יזרעאל המזרחי.</w:t>
      </w:r>
    </w:p>
    <w:p w:rsidR="0035680F" w:rsidRPr="00092040" w:rsidRDefault="0035680F" w:rsidP="0035680F">
      <w:pPr>
        <w:bidi/>
        <w:spacing w:line="360" w:lineRule="auto"/>
        <w:ind w:left="540" w:hanging="540"/>
        <w:rPr>
          <w:rFonts w:ascii="Arial" w:hAnsi="Arial" w:cs="David"/>
          <w:sz w:val="28"/>
          <w:szCs w:val="28"/>
          <w:rtl/>
        </w:rPr>
      </w:pPr>
      <w:r w:rsidRPr="00092040">
        <w:rPr>
          <w:rFonts w:ascii="Arial" w:hAnsi="Arial" w:cs="David"/>
          <w:bCs/>
          <w:sz w:val="28"/>
          <w:szCs w:val="28"/>
          <w:rtl/>
        </w:rPr>
        <w:t>1934</w:t>
      </w:r>
      <w:r w:rsidRPr="00092040">
        <w:rPr>
          <w:rFonts w:ascii="Arial" w:hAnsi="Arial" w:cs="David"/>
          <w:sz w:val="28"/>
          <w:szCs w:val="28"/>
          <w:rtl/>
        </w:rPr>
        <w:t xml:space="preserve"> נולד הזמר </w:t>
      </w:r>
      <w:hyperlink r:id="rId11" w:history="1">
        <w:r w:rsidRPr="00DC7576">
          <w:rPr>
            <w:rStyle w:val="Hyperlink"/>
            <w:rFonts w:cs="David"/>
            <w:b/>
            <w:bCs/>
            <w:sz w:val="28"/>
            <w:szCs w:val="28"/>
            <w:rtl/>
          </w:rPr>
          <w:t>לאונרד כהן</w:t>
        </w:r>
      </w:hyperlink>
      <w:r w:rsidRPr="00092040">
        <w:rPr>
          <w:rFonts w:ascii="Arial" w:hAnsi="Arial" w:cs="David"/>
          <w:sz w:val="28"/>
          <w:szCs w:val="28"/>
          <w:rtl/>
        </w:rPr>
        <w:t>.</w:t>
      </w:r>
      <w:r w:rsidRPr="007A2B10">
        <w:rPr>
          <w:rFonts w:ascii="Arial" w:hAnsi="Arial" w:cs="Arial"/>
          <w:color w:val="000000"/>
        </w:rPr>
        <w:t xml:space="preserve"> </w:t>
      </w:r>
    </w:p>
    <w:p w:rsidR="0035680F" w:rsidRPr="00092040" w:rsidRDefault="0035680F" w:rsidP="0035680F">
      <w:pPr>
        <w:bidi/>
        <w:spacing w:line="360" w:lineRule="auto"/>
        <w:ind w:left="540" w:hanging="540"/>
        <w:rPr>
          <w:rFonts w:ascii="Arial" w:hAnsi="Arial" w:cs="David"/>
          <w:b/>
          <w:bCs/>
          <w:sz w:val="28"/>
          <w:szCs w:val="28"/>
          <w:rtl/>
        </w:rPr>
      </w:pPr>
      <w:r w:rsidRPr="00092040">
        <w:rPr>
          <w:rFonts w:ascii="Arial" w:hAnsi="Arial" w:cs="David"/>
          <w:bCs/>
          <w:sz w:val="28"/>
          <w:szCs w:val="28"/>
          <w:rtl/>
        </w:rPr>
        <w:t>1948</w:t>
      </w:r>
      <w:r w:rsidRPr="00092040">
        <w:rPr>
          <w:rFonts w:ascii="Arial" w:hAnsi="Arial" w:cs="David"/>
          <w:sz w:val="28"/>
          <w:szCs w:val="28"/>
          <w:rtl/>
        </w:rPr>
        <w:t xml:space="preserve"> הושלם </w:t>
      </w:r>
      <w:hyperlink r:id="rId12" w:history="1">
        <w:r w:rsidRPr="00DC757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פירוק האצ"ל</w:t>
        </w:r>
      </w:hyperlink>
      <w:r w:rsidRPr="00092040">
        <w:rPr>
          <w:rFonts w:ascii="Arial" w:hAnsi="Arial" w:cs="David"/>
          <w:sz w:val="28"/>
          <w:szCs w:val="28"/>
          <w:rtl/>
        </w:rPr>
        <w:t xml:space="preserve"> וסיפוחו לצה"ל עם פירוק </w:t>
      </w:r>
      <w:r w:rsidRPr="00092040">
        <w:rPr>
          <w:rFonts w:cs="David"/>
          <w:b/>
          <w:bCs/>
          <w:sz w:val="28"/>
          <w:szCs w:val="28"/>
          <w:rtl/>
        </w:rPr>
        <w:t>הגדוד הירושלמי</w:t>
      </w:r>
      <w:r w:rsidRPr="00092040">
        <w:rPr>
          <w:rFonts w:ascii="Arial" w:hAnsi="Arial" w:cs="David"/>
          <w:sz w:val="28"/>
          <w:szCs w:val="28"/>
          <w:rtl/>
        </w:rPr>
        <w:t>.</w:t>
      </w:r>
    </w:p>
    <w:p w:rsidR="0035680F" w:rsidRDefault="0035680F" w:rsidP="0035680F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232063" w:rsidP="004D0F80">
      <w:pPr>
        <w:bidi/>
        <w:spacing w:line="360" w:lineRule="auto"/>
        <w:jc w:val="both"/>
        <w:rPr>
          <w:rFonts w:hint="cs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22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כ"ז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667AE1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35680F" w:rsidRPr="00B13D76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320322B5" wp14:editId="3D5747D4">
            <wp:simplePos x="0" y="0"/>
            <wp:positionH relativeFrom="column">
              <wp:posOffset>-527050</wp:posOffset>
            </wp:positionH>
            <wp:positionV relativeFrom="paragraph">
              <wp:posOffset>201295</wp:posOffset>
            </wp:positionV>
            <wp:extent cx="828040" cy="828040"/>
            <wp:effectExtent l="0" t="0" r="0" b="0"/>
            <wp:wrapNone/>
            <wp:docPr id="20" name="תמונה 20" descr="s_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_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040">
        <w:rPr>
          <w:rFonts w:cs="David" w:hint="cs"/>
          <w:b/>
          <w:bCs/>
          <w:sz w:val="28"/>
          <w:szCs w:val="28"/>
          <w:rtl/>
        </w:rPr>
        <w:t>1924</w:t>
      </w:r>
      <w:r w:rsidRPr="00092040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092040">
        <w:rPr>
          <w:rFonts w:ascii="Arial" w:hAnsi="Arial" w:cs="David"/>
          <w:color w:val="000000"/>
          <w:sz w:val="28"/>
          <w:szCs w:val="28"/>
          <w:rtl/>
        </w:rPr>
        <w:t>ברוסיה עוצרת המשטרה החשאית את כל הציונים היהודיים וגורמת לירידת התנועה למחתרת.</w:t>
      </w:r>
      <w:r w:rsidRPr="00B13D76">
        <w:rPr>
          <w:rFonts w:cs="David" w:hint="cs"/>
          <w:sz w:val="28"/>
          <w:szCs w:val="28"/>
          <w:rtl/>
        </w:rPr>
        <w:t xml:space="preserve"> </w:t>
      </w:r>
    </w:p>
    <w:p w:rsidR="0035680F" w:rsidRPr="00092040" w:rsidRDefault="0035680F" w:rsidP="0035680F">
      <w:pPr>
        <w:bidi/>
        <w:spacing w:line="360" w:lineRule="auto"/>
        <w:ind w:left="540" w:hanging="540"/>
        <w:rPr>
          <w:rFonts w:cs="David"/>
          <w:sz w:val="28"/>
          <w:szCs w:val="28"/>
          <w:rtl/>
        </w:rPr>
      </w:pPr>
      <w:r w:rsidRPr="00092040">
        <w:rPr>
          <w:rFonts w:cs="David" w:hint="cs"/>
          <w:b/>
          <w:bCs/>
          <w:sz w:val="28"/>
          <w:szCs w:val="28"/>
          <w:rtl/>
        </w:rPr>
        <w:t>2001</w:t>
      </w:r>
      <w:r w:rsidRPr="00092040">
        <w:rPr>
          <w:rFonts w:cs="David" w:hint="cs"/>
          <w:sz w:val="28"/>
          <w:szCs w:val="28"/>
          <w:rtl/>
        </w:rPr>
        <w:t xml:space="preserve"> נפטר </w:t>
      </w:r>
      <w:hyperlink r:id="rId15" w:history="1">
        <w:r w:rsidRPr="00DC7576">
          <w:rPr>
            <w:rStyle w:val="Hyperlink"/>
            <w:rFonts w:cs="David" w:hint="cs"/>
            <w:b/>
            <w:bCs/>
            <w:sz w:val="28"/>
            <w:szCs w:val="28"/>
            <w:rtl/>
          </w:rPr>
          <w:t>אייזיק שטרן</w:t>
        </w:r>
      </w:hyperlink>
      <w:r w:rsidRPr="00092040">
        <w:rPr>
          <w:rFonts w:cs="David" w:hint="cs"/>
          <w:sz w:val="28"/>
          <w:szCs w:val="28"/>
          <w:rtl/>
        </w:rPr>
        <w:t>, כנר יהודי-אמריקאי (נולד ב-1920)</w:t>
      </w:r>
      <w:r>
        <w:rPr>
          <w:rFonts w:cs="David" w:hint="cs"/>
          <w:sz w:val="28"/>
          <w:szCs w:val="28"/>
          <w:rtl/>
        </w:rPr>
        <w:t>.</w:t>
      </w:r>
      <w:r w:rsidRPr="006B0DD3">
        <w:rPr>
          <w:rFonts w:ascii="Arial" w:hAnsi="Arial" w:cs="Arial"/>
          <w:color w:val="000000"/>
        </w:rPr>
        <w:t xml:space="preserve"> </w:t>
      </w:r>
    </w:p>
    <w:p w:rsidR="0035680F" w:rsidRDefault="0035680F" w:rsidP="0035680F">
      <w:pPr>
        <w:bidi/>
        <w:spacing w:line="360" w:lineRule="auto"/>
        <w:jc w:val="both"/>
        <w:rPr>
          <w:rtl/>
        </w:rPr>
      </w:pPr>
    </w:p>
    <w:p w:rsidR="00B40613" w:rsidRDefault="00232063" w:rsidP="004D0F80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23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F48C8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ח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AD5286"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35680F" w:rsidRPr="007065CD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170F403C" wp14:editId="3F1FF971">
            <wp:simplePos x="0" y="0"/>
            <wp:positionH relativeFrom="column">
              <wp:posOffset>-701039</wp:posOffset>
            </wp:positionH>
            <wp:positionV relativeFrom="paragraph">
              <wp:posOffset>434341</wp:posOffset>
            </wp:positionV>
            <wp:extent cx="909840" cy="685800"/>
            <wp:effectExtent l="0" t="0" r="5080" b="0"/>
            <wp:wrapNone/>
            <wp:docPr id="6" name="תמונה 6" descr="NEW-27114069461822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27114069461822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15" cy="68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CD">
        <w:rPr>
          <w:rFonts w:cs="David" w:hint="cs"/>
          <w:b/>
          <w:bCs/>
          <w:sz w:val="28"/>
          <w:szCs w:val="28"/>
          <w:rtl/>
        </w:rPr>
        <w:t>1837</w:t>
      </w:r>
      <w:r w:rsidRPr="007065CD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פטירתו של </w:t>
      </w:r>
      <w:r w:rsidRPr="007065CD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רבי עקיבא </w:t>
      </w:r>
      <w:proofErr w:type="spellStart"/>
      <w:r w:rsidRPr="007065CD">
        <w:rPr>
          <w:rFonts w:ascii="Arial" w:hAnsi="Arial" w:cs="David"/>
          <w:b/>
          <w:bCs/>
          <w:color w:val="000000"/>
          <w:sz w:val="28"/>
          <w:szCs w:val="28"/>
          <w:rtl/>
        </w:rPr>
        <w:t>אייגר</w:t>
      </w:r>
      <w:proofErr w:type="spellEnd"/>
      <w:r w:rsidRPr="007065CD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7065CD">
        <w:rPr>
          <w:rFonts w:ascii="Arial" w:hAnsi="Arial" w:cs="David"/>
          <w:b/>
          <w:bCs/>
          <w:color w:val="000000"/>
          <w:sz w:val="28"/>
          <w:szCs w:val="28"/>
          <w:rtl/>
        </w:rPr>
        <w:t>מפוזן</w:t>
      </w:r>
      <w:proofErr w:type="spellEnd"/>
      <w:r>
        <w:rPr>
          <w:rFonts w:ascii="Arial" w:hAnsi="Arial" w:cs="David" w:hint="cs"/>
          <w:color w:val="000000"/>
          <w:sz w:val="28"/>
          <w:szCs w:val="28"/>
          <w:rtl/>
        </w:rPr>
        <w:t>,</w:t>
      </w:r>
      <w:r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>היה</w:t>
      </w:r>
      <w:r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David"/>
          <w:color w:val="000000"/>
          <w:sz w:val="28"/>
          <w:szCs w:val="28"/>
          <w:rtl/>
        </w:rPr>
        <w:t>תלמודיסט</w:t>
      </w:r>
      <w:proofErr w:type="spellEnd"/>
      <w:r>
        <w:rPr>
          <w:rFonts w:ascii="Arial" w:hAnsi="Arial" w:cs="David"/>
          <w:color w:val="000000"/>
          <w:sz w:val="28"/>
          <w:szCs w:val="28"/>
          <w:rtl/>
        </w:rPr>
        <w:t xml:space="preserve"> חשוב בתחילת המאה ה 19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>.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התמסר לטיפול בנפגעי </w:t>
      </w:r>
      <w:proofErr w:type="spellStart"/>
      <w:r w:rsidRPr="007065CD">
        <w:rPr>
          <w:rFonts w:ascii="Arial" w:hAnsi="Arial" w:cs="David"/>
          <w:color w:val="000000"/>
          <w:sz w:val="28"/>
          <w:szCs w:val="28"/>
          <w:rtl/>
        </w:rPr>
        <w:t>מגיפת</w:t>
      </w:r>
      <w:proofErr w:type="spellEnd"/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proofErr w:type="spellStart"/>
      <w:r w:rsidRPr="007065CD">
        <w:rPr>
          <w:rFonts w:ascii="Arial" w:hAnsi="Arial" w:cs="David"/>
          <w:color w:val="000000"/>
          <w:sz w:val="28"/>
          <w:szCs w:val="28"/>
          <w:rtl/>
        </w:rPr>
        <w:t>כולירה</w:t>
      </w:r>
      <w:proofErr w:type="spellEnd"/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 ועל –כך קיבל את הכרתו וחסותו המלך פרדריק ויליאם השלישי.</w:t>
      </w:r>
      <w:r w:rsidRPr="006B0DD3">
        <w:rPr>
          <w:rFonts w:ascii="Arial" w:hAnsi="Arial" w:cs="Arial"/>
          <w:color w:val="000000"/>
        </w:rPr>
        <w:t xml:space="preserve"> </w:t>
      </w:r>
    </w:p>
    <w:p w:rsidR="0035680F" w:rsidRPr="007065CD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7065CD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1939</w:t>
      </w:r>
      <w:r w:rsidRPr="007065CD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מת </w:t>
      </w:r>
      <w:r w:rsidRPr="007065CD">
        <w:rPr>
          <w:rFonts w:ascii="Arial" w:hAnsi="Arial" w:cs="David" w:hint="cs"/>
          <w:color w:val="000000"/>
          <w:sz w:val="28"/>
          <w:szCs w:val="28"/>
          <w:rtl/>
        </w:rPr>
        <w:t>ה</w:t>
      </w:r>
      <w:r>
        <w:rPr>
          <w:rFonts w:ascii="Arial" w:hAnsi="Arial" w:cs="David" w:hint="cs"/>
          <w:color w:val="000000"/>
          <w:sz w:val="28"/>
          <w:szCs w:val="28"/>
          <w:rtl/>
        </w:rPr>
        <w:t>פסיכיאטר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 xml:space="preserve"> היהודי אוסטרי </w:t>
      </w:r>
      <w:hyperlink r:id="rId18" w:history="1">
        <w:r w:rsidRPr="00DC757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זיגמונד פרויד</w:t>
        </w:r>
      </w:hyperlink>
      <w:r w:rsidRPr="007065CD">
        <w:rPr>
          <w:rFonts w:ascii="Arial" w:hAnsi="Arial" w:cs="David"/>
          <w:color w:val="000000"/>
          <w:sz w:val="28"/>
          <w:szCs w:val="28"/>
          <w:rtl/>
        </w:rPr>
        <w:t>. מחשובי הוגי הדעות של המאה העשרים, מייסד הפסיכואנליזה</w:t>
      </w:r>
    </w:p>
    <w:p w:rsidR="0035680F" w:rsidRPr="007065CD" w:rsidRDefault="0035680F" w:rsidP="0035680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1" locked="0" layoutInCell="1" allowOverlap="1" wp14:anchorId="48B12E01" wp14:editId="503EC0EB">
            <wp:simplePos x="0" y="0"/>
            <wp:positionH relativeFrom="column">
              <wp:posOffset>-422275</wp:posOffset>
            </wp:positionH>
            <wp:positionV relativeFrom="paragraph">
              <wp:posOffset>227965</wp:posOffset>
            </wp:positionV>
            <wp:extent cx="931545" cy="1095375"/>
            <wp:effectExtent l="0" t="0" r="1905" b="9525"/>
            <wp:wrapNone/>
            <wp:docPr id="5" name="תמונה 5" descr="amichaine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chaine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CD">
        <w:rPr>
          <w:rFonts w:ascii="Arial" w:hAnsi="Arial" w:cs="David"/>
          <w:bCs/>
          <w:sz w:val="28"/>
          <w:szCs w:val="28"/>
          <w:rtl/>
        </w:rPr>
        <w:t>1996</w:t>
      </w:r>
      <w:r w:rsidRPr="007065CD">
        <w:rPr>
          <w:rFonts w:ascii="Arial" w:hAnsi="Arial" w:cs="David"/>
          <w:sz w:val="28"/>
          <w:szCs w:val="28"/>
          <w:rtl/>
        </w:rPr>
        <w:t xml:space="preserve"> חוברה </w:t>
      </w:r>
      <w:r w:rsidRPr="007065CD">
        <w:rPr>
          <w:rFonts w:ascii="Arial" w:hAnsi="Arial" w:cs="David"/>
          <w:b/>
          <w:bCs/>
          <w:sz w:val="28"/>
          <w:szCs w:val="28"/>
          <w:rtl/>
        </w:rPr>
        <w:t>מנהרת החשמונאים למנהרות הכותל</w:t>
      </w:r>
      <w:r w:rsidRPr="007065CD">
        <w:rPr>
          <w:rFonts w:ascii="Arial" w:hAnsi="Arial" w:cs="David"/>
          <w:sz w:val="28"/>
          <w:szCs w:val="28"/>
          <w:rtl/>
        </w:rPr>
        <w:t xml:space="preserve">, מהלך שיעורר בימים הבאים את </w:t>
      </w:r>
      <w:hyperlink r:id="rId21" w:history="1">
        <w:r w:rsidRPr="00DC7576">
          <w:rPr>
            <w:rStyle w:val="Hyperlink"/>
            <w:rFonts w:cs="David"/>
            <w:b/>
            <w:bCs/>
            <w:sz w:val="28"/>
            <w:szCs w:val="28"/>
            <w:rtl/>
          </w:rPr>
          <w:t>מהומות מנהרת הכותל</w:t>
        </w:r>
      </w:hyperlink>
      <w:r w:rsidRPr="007065CD">
        <w:rPr>
          <w:rFonts w:ascii="Arial" w:hAnsi="Arial" w:cs="David"/>
          <w:b/>
          <w:bCs/>
          <w:sz w:val="28"/>
          <w:szCs w:val="28"/>
          <w:rtl/>
        </w:rPr>
        <w:t>.</w:t>
      </w:r>
    </w:p>
    <w:p w:rsidR="0035680F" w:rsidRPr="007065CD" w:rsidRDefault="0035680F" w:rsidP="0035680F">
      <w:pPr>
        <w:bidi/>
        <w:ind w:left="540" w:hanging="540"/>
        <w:rPr>
          <w:rFonts w:ascii="Arial" w:hAnsi="Arial" w:cs="David"/>
          <w:sz w:val="28"/>
          <w:szCs w:val="28"/>
          <w:rtl/>
        </w:rPr>
      </w:pPr>
      <w:r w:rsidRPr="007065CD">
        <w:rPr>
          <w:rFonts w:ascii="Arial" w:hAnsi="Arial" w:cs="David"/>
          <w:b/>
          <w:bCs/>
          <w:sz w:val="28"/>
          <w:szCs w:val="28"/>
          <w:rtl/>
        </w:rPr>
        <w:t>2000</w:t>
      </w:r>
      <w:r w:rsidRPr="007065CD">
        <w:rPr>
          <w:rFonts w:ascii="Arial" w:hAnsi="Arial" w:cs="David"/>
          <w:sz w:val="28"/>
          <w:szCs w:val="28"/>
          <w:rtl/>
        </w:rPr>
        <w:t xml:space="preserve"> נפטר המשורר </w:t>
      </w:r>
      <w:hyperlink r:id="rId22" w:history="1">
        <w:r w:rsidRPr="00DC7576">
          <w:rPr>
            <w:rStyle w:val="Hyperlink"/>
            <w:rFonts w:cs="David"/>
            <w:b/>
            <w:bCs/>
            <w:sz w:val="28"/>
            <w:szCs w:val="28"/>
            <w:rtl/>
          </w:rPr>
          <w:t>יהודה</w:t>
        </w:r>
        <w:r w:rsidRPr="00DC7576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DC7576">
          <w:rPr>
            <w:rStyle w:val="Hyperlink"/>
            <w:rFonts w:cs="David"/>
            <w:b/>
            <w:bCs/>
            <w:sz w:val="28"/>
            <w:szCs w:val="28"/>
            <w:rtl/>
          </w:rPr>
          <w:t>עמיחי</w:t>
        </w:r>
      </w:hyperlink>
      <w:r w:rsidRPr="007065CD">
        <w:rPr>
          <w:rFonts w:ascii="Arial" w:hAnsi="Arial" w:cs="David"/>
          <w:sz w:val="28"/>
          <w:szCs w:val="28"/>
          <w:rtl/>
        </w:rPr>
        <w:t>.</w:t>
      </w:r>
    </w:p>
    <w:p w:rsidR="00152902" w:rsidRDefault="00152902" w:rsidP="0035680F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</w:p>
    <w:p w:rsidR="00152902" w:rsidRDefault="00152902" w:rsidP="00152902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</w:p>
    <w:p w:rsidR="0035680F" w:rsidRPr="0035680F" w:rsidRDefault="0035680F" w:rsidP="00152902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152902" w:rsidP="004D0F80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5408" behindDoc="1" locked="0" layoutInCell="1" allowOverlap="1" wp14:anchorId="59917F1B" wp14:editId="3DC60760">
            <wp:simplePos x="0" y="0"/>
            <wp:positionH relativeFrom="column">
              <wp:posOffset>-342900</wp:posOffset>
            </wp:positionH>
            <wp:positionV relativeFrom="paragraph">
              <wp:posOffset>-2540</wp:posOffset>
            </wp:positionV>
            <wp:extent cx="643890" cy="650875"/>
            <wp:effectExtent l="0" t="0" r="3810" b="0"/>
            <wp:wrapNone/>
            <wp:docPr id="4" name="תמונה 4" descr="129238925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MEEGkj1htgO8sM:" descr="129238925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6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24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F48C8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ט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35680F" w:rsidRPr="007065CD" w:rsidRDefault="0035680F" w:rsidP="0035680F">
      <w:pPr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 w:rsidRPr="007065CD">
        <w:rPr>
          <w:rFonts w:cs="David" w:hint="cs"/>
          <w:b/>
          <w:bCs/>
          <w:sz w:val="28"/>
          <w:szCs w:val="28"/>
          <w:rtl/>
        </w:rPr>
        <w:t>1950</w:t>
      </w:r>
      <w:r w:rsidRPr="007065CD">
        <w:rPr>
          <w:rFonts w:cs="David" w:hint="cs"/>
          <w:sz w:val="28"/>
          <w:szCs w:val="28"/>
          <w:rtl/>
        </w:rPr>
        <w:t xml:space="preserve"> </w:t>
      </w:r>
      <w:r w:rsidRPr="007065CD">
        <w:rPr>
          <w:rFonts w:cs="David" w:hint="cs"/>
          <w:b/>
          <w:bCs/>
          <w:sz w:val="28"/>
          <w:szCs w:val="28"/>
          <w:rtl/>
        </w:rPr>
        <w:t>גלי צה"ל</w:t>
      </w:r>
      <w:r w:rsidRPr="007065CD">
        <w:rPr>
          <w:rFonts w:cs="David" w:hint="cs"/>
          <w:sz w:val="28"/>
          <w:szCs w:val="28"/>
          <w:rtl/>
        </w:rPr>
        <w:t xml:space="preserve"> מתחילה את שידוריה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Pr="00B13D76">
        <w:rPr>
          <w:rFonts w:ascii="Arial" w:hAnsi="Arial" w:cs="Arial"/>
          <w:color w:val="000000"/>
        </w:rPr>
        <w:t xml:space="preserve"> </w:t>
      </w:r>
    </w:p>
    <w:p w:rsidR="0035680F" w:rsidRPr="007065CD" w:rsidRDefault="0035680F" w:rsidP="0035680F">
      <w:pPr>
        <w:bidi/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7065CD">
        <w:rPr>
          <w:rFonts w:cs="David" w:hint="cs"/>
          <w:b/>
          <w:bCs/>
          <w:sz w:val="28"/>
          <w:szCs w:val="28"/>
          <w:rtl/>
        </w:rPr>
        <w:t>1973</w:t>
      </w:r>
      <w:r w:rsidRPr="007065CD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7065CD">
        <w:rPr>
          <w:rFonts w:ascii="Arial" w:hAnsi="Arial" w:cs="David"/>
          <w:color w:val="000000"/>
          <w:sz w:val="28"/>
          <w:szCs w:val="28"/>
          <w:rtl/>
        </w:rPr>
        <w:t>התנועה לזכויות האזרח (</w:t>
      </w:r>
      <w:hyperlink r:id="rId25" w:history="1">
        <w:r w:rsidRPr="004A33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ר"צ</w:t>
        </w:r>
      </w:hyperlink>
      <w:r w:rsidRPr="007065CD">
        <w:rPr>
          <w:rFonts w:ascii="Arial" w:hAnsi="Arial" w:cs="David"/>
          <w:color w:val="000000"/>
          <w:sz w:val="28"/>
          <w:szCs w:val="28"/>
          <w:rtl/>
        </w:rPr>
        <w:t>) קמה ערב הבחירות לכנסת השמינית.</w:t>
      </w:r>
    </w:p>
    <w:p w:rsidR="0035680F" w:rsidRPr="0035680F" w:rsidRDefault="0035680F" w:rsidP="0035680F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cs="David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ED4CFC8" wp14:editId="25340B91">
            <wp:simplePos x="0" y="0"/>
            <wp:positionH relativeFrom="column">
              <wp:posOffset>508635</wp:posOffset>
            </wp:positionH>
            <wp:positionV relativeFrom="paragraph">
              <wp:posOffset>156210</wp:posOffset>
            </wp:positionV>
            <wp:extent cx="847725" cy="633730"/>
            <wp:effectExtent l="0" t="0" r="9525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13" w:rsidRDefault="00232063" w:rsidP="004D0F80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25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א' בתשרי תשע"ה</w:t>
      </w:r>
      <w:r w:rsidR="00B40613" w:rsidRPr="0052106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35680F" w:rsidRPr="007065CD" w:rsidRDefault="0035680F" w:rsidP="0035680F">
      <w:pPr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0D401977" wp14:editId="6F1D96BC">
            <wp:simplePos x="0" y="0"/>
            <wp:positionH relativeFrom="column">
              <wp:posOffset>-342900</wp:posOffset>
            </wp:positionH>
            <wp:positionV relativeFrom="paragraph">
              <wp:posOffset>180975</wp:posOffset>
            </wp:positionV>
            <wp:extent cx="713740" cy="974725"/>
            <wp:effectExtent l="0" t="0" r="0" b="0"/>
            <wp:wrapNone/>
            <wp:docPr id="7" name="תמונה 7" descr="http://t1.gstatic.com/images?q=tbn:3ssxbNSdwK76lM:http://library.osu.edu/sites/users/galron.1/00045_files/image00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t1.gstatic.com/images?q=tbn:3ssxbNSdwK76lM:http://library.osu.edu/sites/users/galron.1/00045_files/image00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CD">
        <w:rPr>
          <w:rFonts w:cs="David" w:hint="cs"/>
          <w:b/>
          <w:bCs/>
          <w:sz w:val="28"/>
          <w:szCs w:val="28"/>
          <w:rtl/>
        </w:rPr>
        <w:t>1951</w:t>
      </w:r>
      <w:r w:rsidRPr="007065CD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נולדה </w:t>
      </w:r>
      <w:hyperlink r:id="rId29" w:history="1">
        <w:r w:rsidRPr="004A337D">
          <w:rPr>
            <w:rStyle w:val="Hyperlink"/>
            <w:rFonts w:cs="David" w:hint="cs"/>
            <w:b/>
            <w:bCs/>
            <w:sz w:val="28"/>
            <w:szCs w:val="28"/>
            <w:rtl/>
          </w:rPr>
          <w:t>ירדנה ארזי</w:t>
        </w:r>
      </w:hyperlink>
      <w:r w:rsidRPr="007065CD">
        <w:rPr>
          <w:rFonts w:cs="David" w:hint="cs"/>
          <w:sz w:val="28"/>
          <w:szCs w:val="28"/>
          <w:rtl/>
        </w:rPr>
        <w:t>, זמרת ומגישת טלוויזיה ישראלית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Pr="006B0DD3">
        <w:rPr>
          <w:rFonts w:ascii="Arial" w:hAnsi="Arial" w:cs="Arial"/>
          <w:color w:val="000000"/>
        </w:rPr>
        <w:t xml:space="preserve"> </w:t>
      </w:r>
    </w:p>
    <w:p w:rsidR="0035680F" w:rsidRPr="007065CD" w:rsidRDefault="0035680F" w:rsidP="0035680F">
      <w:pPr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 w:rsidRPr="007065CD">
        <w:rPr>
          <w:rFonts w:ascii="Arial" w:hAnsi="Arial" w:cs="David"/>
          <w:bCs/>
          <w:sz w:val="28"/>
          <w:szCs w:val="28"/>
          <w:rtl/>
        </w:rPr>
        <w:t>1982</w:t>
      </w:r>
      <w:r w:rsidRPr="007065CD">
        <w:rPr>
          <w:rFonts w:ascii="Arial" w:hAnsi="Arial" w:cs="David"/>
          <w:sz w:val="28"/>
          <w:szCs w:val="28"/>
          <w:rtl/>
        </w:rPr>
        <w:t xml:space="preserve"> "</w:t>
      </w:r>
      <w:r w:rsidRPr="007065CD">
        <w:rPr>
          <w:rFonts w:ascii="Arial" w:hAnsi="Arial" w:cs="David"/>
          <w:b/>
          <w:bCs/>
          <w:sz w:val="28"/>
          <w:szCs w:val="28"/>
          <w:rtl/>
        </w:rPr>
        <w:t>הפגנת ה-400,000</w:t>
      </w:r>
      <w:r w:rsidRPr="007065CD">
        <w:rPr>
          <w:rFonts w:ascii="Arial" w:hAnsi="Arial" w:cs="David"/>
          <w:sz w:val="28"/>
          <w:szCs w:val="28"/>
          <w:rtl/>
        </w:rPr>
        <w:t xml:space="preserve">" בכיכר מלכי ישראל במחאה על </w:t>
      </w:r>
      <w:r w:rsidRPr="007065CD">
        <w:rPr>
          <w:rFonts w:cs="David"/>
          <w:sz w:val="28"/>
          <w:szCs w:val="28"/>
          <w:rtl/>
        </w:rPr>
        <w:t>טבח סברה ושתילה</w:t>
      </w:r>
      <w:r w:rsidRPr="007065CD">
        <w:rPr>
          <w:rFonts w:ascii="Arial" w:hAnsi="Arial" w:cs="David"/>
          <w:sz w:val="28"/>
          <w:szCs w:val="28"/>
          <w:rtl/>
        </w:rPr>
        <w:t>.</w:t>
      </w:r>
    </w:p>
    <w:p w:rsidR="0035680F" w:rsidRDefault="0035680F" w:rsidP="0035680F">
      <w:pPr>
        <w:bidi/>
        <w:spacing w:line="360" w:lineRule="auto"/>
        <w:rPr>
          <w:rFonts w:cs="David" w:hint="cs"/>
          <w:b/>
          <w:bCs/>
          <w:i/>
          <w:iCs/>
          <w:sz w:val="28"/>
          <w:szCs w:val="28"/>
          <w:rtl/>
        </w:rPr>
      </w:pPr>
      <w:r w:rsidRPr="007065CD">
        <w:rPr>
          <w:rFonts w:ascii="Arial" w:hAnsi="Arial" w:cs="David"/>
          <w:bCs/>
          <w:sz w:val="28"/>
          <w:szCs w:val="28"/>
          <w:rtl/>
        </w:rPr>
        <w:t>1987</w:t>
      </w:r>
      <w:r w:rsidRPr="007065CD">
        <w:rPr>
          <w:rFonts w:ascii="Arial" w:hAnsi="Arial" w:cs="David"/>
          <w:sz w:val="28"/>
          <w:szCs w:val="28"/>
          <w:rtl/>
        </w:rPr>
        <w:t xml:space="preserve"> נפטר </w:t>
      </w:r>
      <w:hyperlink r:id="rId30" w:history="1">
        <w:r w:rsidRPr="004A337D">
          <w:rPr>
            <w:rStyle w:val="Hyperlink"/>
            <w:rFonts w:ascii="Arial" w:hAnsi="Arial" w:cs="David" w:hint="cs"/>
            <w:b/>
            <w:bCs/>
            <w:sz w:val="28"/>
            <w:szCs w:val="28"/>
            <w:rtl/>
          </w:rPr>
          <w:t>אבא קובנר</w:t>
        </w:r>
      </w:hyperlink>
      <w:r>
        <w:rPr>
          <w:rFonts w:ascii="Arial" w:hAnsi="Arial" w:cs="David" w:hint="cs"/>
          <w:sz w:val="28"/>
          <w:szCs w:val="28"/>
          <w:rtl/>
        </w:rPr>
        <w:t xml:space="preserve">, מנהיג השומר הצעיר </w:t>
      </w:r>
      <w:proofErr w:type="spellStart"/>
      <w:r>
        <w:rPr>
          <w:rFonts w:ascii="Arial" w:hAnsi="Arial" w:cs="David" w:hint="cs"/>
          <w:sz w:val="28"/>
          <w:szCs w:val="28"/>
          <w:rtl/>
        </w:rPr>
        <w:t>בוילנא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, מורד, </w:t>
      </w:r>
      <w:r>
        <w:rPr>
          <w:rFonts w:ascii="Arial" w:hAnsi="Arial" w:cs="David"/>
          <w:sz w:val="28"/>
          <w:szCs w:val="28"/>
          <w:rtl/>
        </w:rPr>
        <w:t>פרטיזן ו</w:t>
      </w:r>
      <w:r w:rsidRPr="007065CD">
        <w:rPr>
          <w:rFonts w:ascii="Arial" w:hAnsi="Arial" w:cs="David"/>
          <w:sz w:val="28"/>
          <w:szCs w:val="28"/>
          <w:rtl/>
        </w:rPr>
        <w:t>משורר.</w:t>
      </w:r>
    </w:p>
    <w:p w:rsidR="003E1876" w:rsidRPr="003E1876" w:rsidRDefault="003E1876" w:rsidP="003E1876">
      <w:pPr>
        <w:bidi/>
        <w:spacing w:line="360" w:lineRule="auto"/>
        <w:rPr>
          <w:rFonts w:cs="David"/>
          <w:sz w:val="28"/>
          <w:szCs w:val="28"/>
          <w:rtl/>
        </w:rPr>
      </w:pPr>
      <w:r w:rsidRPr="003E1876">
        <w:rPr>
          <w:rFonts w:cs="David"/>
          <w:b/>
          <w:bCs/>
          <w:sz w:val="28"/>
          <w:szCs w:val="28"/>
          <w:rtl/>
        </w:rPr>
        <w:t>1997</w:t>
      </w:r>
      <w:r>
        <w:rPr>
          <w:rFonts w:cs="David"/>
          <w:sz w:val="28"/>
          <w:szCs w:val="28"/>
          <w:rtl/>
        </w:rPr>
        <w:t xml:space="preserve"> </w:t>
      </w:r>
      <w:r w:rsidRPr="003E1876">
        <w:rPr>
          <w:rFonts w:cs="David"/>
          <w:sz w:val="28"/>
          <w:szCs w:val="28"/>
          <w:rtl/>
        </w:rPr>
        <w:t xml:space="preserve">ניסיון ההתנקשות כושל של "המוסד" בבכיר החמאס, </w:t>
      </w:r>
      <w:proofErr w:type="spellStart"/>
      <w:r w:rsidRPr="003E1876">
        <w:rPr>
          <w:rFonts w:cs="David"/>
          <w:b/>
          <w:bCs/>
          <w:sz w:val="28"/>
          <w:szCs w:val="28"/>
          <w:rtl/>
        </w:rPr>
        <w:t>ח'אלד</w:t>
      </w:r>
      <w:proofErr w:type="spellEnd"/>
      <w:r w:rsidRPr="003E1876">
        <w:rPr>
          <w:rFonts w:cs="David"/>
          <w:b/>
          <w:bCs/>
          <w:sz w:val="28"/>
          <w:szCs w:val="28"/>
          <w:rtl/>
        </w:rPr>
        <w:t xml:space="preserve"> משעל</w:t>
      </w:r>
      <w:r w:rsidRPr="003E1876">
        <w:rPr>
          <w:rFonts w:cs="David"/>
          <w:sz w:val="28"/>
          <w:szCs w:val="28"/>
          <w:rtl/>
        </w:rPr>
        <w:t>, בירדן</w:t>
      </w:r>
      <w:r>
        <w:rPr>
          <w:rFonts w:cs="David" w:hint="cs"/>
          <w:sz w:val="28"/>
          <w:szCs w:val="28"/>
          <w:rtl/>
        </w:rPr>
        <w:t>.</w:t>
      </w:r>
    </w:p>
    <w:p w:rsidR="0035680F" w:rsidRDefault="0035680F" w:rsidP="0035680F">
      <w:pPr>
        <w:tabs>
          <w:tab w:val="left" w:pos="540"/>
        </w:tabs>
        <w:bidi/>
        <w:spacing w:line="360" w:lineRule="auto"/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  <w:rtl/>
        </w:rPr>
      </w:pPr>
    </w:p>
    <w:p w:rsidR="00C34491" w:rsidRDefault="00152902" w:rsidP="004D0F80">
      <w:pPr>
        <w:tabs>
          <w:tab w:val="left" w:pos="540"/>
        </w:tabs>
        <w:bidi/>
        <w:spacing w:line="360" w:lineRule="auto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/>
          <w:noProof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 wp14:anchorId="6D334B73" wp14:editId="63E27CB3">
            <wp:simplePos x="0" y="0"/>
            <wp:positionH relativeFrom="column">
              <wp:posOffset>-813529</wp:posOffset>
            </wp:positionH>
            <wp:positionV relativeFrom="paragraph">
              <wp:posOffset>101600</wp:posOffset>
            </wp:positionV>
            <wp:extent cx="865600" cy="55245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0" cy="554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6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26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ב' בתשרי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BB7242">
        <w:rPr>
          <w:noProof/>
          <w:rtl/>
        </w:rPr>
        <w:t xml:space="preserve"> </w:t>
      </w:r>
    </w:p>
    <w:p w:rsidR="0035680F" w:rsidRPr="007065CD" w:rsidRDefault="0035680F" w:rsidP="0035680F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1552" behindDoc="1" locked="0" layoutInCell="1" allowOverlap="1" wp14:anchorId="22484902" wp14:editId="4A2590F7">
            <wp:simplePos x="0" y="0"/>
            <wp:positionH relativeFrom="column">
              <wp:posOffset>-571500</wp:posOffset>
            </wp:positionH>
            <wp:positionV relativeFrom="paragraph">
              <wp:posOffset>600075</wp:posOffset>
            </wp:positionV>
            <wp:extent cx="619125" cy="794577"/>
            <wp:effectExtent l="0" t="0" r="0" b="5715"/>
            <wp:wrapNone/>
            <wp:docPr id="10" name="תמונה 10" descr="http://t3.gstatic.com/images?q=tbn:NPRPQ8CUdePPwM:http://msc.walla.co.il/archive/523749-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t3.gstatic.com/images?q=tbn:NPRPQ8CUdePPwM:http://msc.walla.co.il/archive/523749-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4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5CD">
        <w:rPr>
          <w:rFonts w:ascii="Arial" w:hAnsi="Arial" w:cs="David"/>
          <w:bCs/>
          <w:sz w:val="28"/>
          <w:szCs w:val="28"/>
          <w:rtl/>
        </w:rPr>
        <w:t>1892</w:t>
      </w:r>
      <w:r w:rsidRPr="007065CD">
        <w:rPr>
          <w:rFonts w:ascii="Arial" w:hAnsi="Arial" w:cs="David"/>
          <w:sz w:val="28"/>
          <w:szCs w:val="28"/>
          <w:rtl/>
        </w:rPr>
        <w:t xml:space="preserve"> חנוכה רשמית של </w:t>
      </w:r>
      <w:r w:rsidRPr="007065CD">
        <w:rPr>
          <w:rFonts w:cs="David"/>
          <w:b/>
          <w:bCs/>
          <w:sz w:val="28"/>
          <w:szCs w:val="28"/>
          <w:rtl/>
        </w:rPr>
        <w:t>מסילת הרכבת בין יפו לירושלים</w:t>
      </w:r>
      <w:r w:rsidRPr="007065CD">
        <w:rPr>
          <w:rFonts w:ascii="Arial" w:hAnsi="Arial" w:cs="David"/>
          <w:sz w:val="28"/>
          <w:szCs w:val="28"/>
          <w:rtl/>
        </w:rPr>
        <w:t>. המסילה נבנתה על ידי חברה צרפתית וקיצרה לרבע את משך המסע בין הערים, שבעגלה נמשך 18 שעות ועתה פחות מחמש.</w:t>
      </w:r>
      <w:r w:rsidRPr="008E4820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Pr="006B0DD3">
        <w:rPr>
          <w:rFonts w:cs="David" w:hint="cs"/>
          <w:b/>
          <w:bCs/>
          <w:sz w:val="18"/>
          <w:szCs w:val="18"/>
          <w:rtl/>
        </w:rPr>
        <w:t xml:space="preserve">בתמונה </w:t>
      </w:r>
      <w:r>
        <w:rPr>
          <w:rFonts w:cs="David" w:hint="cs"/>
          <w:b/>
          <w:bCs/>
          <w:sz w:val="18"/>
          <w:szCs w:val="18"/>
          <w:rtl/>
        </w:rPr>
        <w:t>-</w:t>
      </w:r>
      <w:r w:rsidRPr="006B0DD3">
        <w:rPr>
          <w:rFonts w:cs="David" w:hint="cs"/>
          <w:b/>
          <w:bCs/>
          <w:sz w:val="18"/>
          <w:szCs w:val="18"/>
          <w:rtl/>
        </w:rPr>
        <w:t xml:space="preserve"> תחנת הרכבת בירושלים</w:t>
      </w:r>
      <w:r>
        <w:rPr>
          <w:rFonts w:cs="David" w:hint="cs"/>
          <w:b/>
          <w:bCs/>
          <w:sz w:val="18"/>
          <w:szCs w:val="18"/>
          <w:rtl/>
        </w:rPr>
        <w:t xml:space="preserve"> בשנת </w:t>
      </w:r>
      <w:r w:rsidRPr="006B0DD3">
        <w:rPr>
          <w:rFonts w:cs="David" w:hint="cs"/>
          <w:b/>
          <w:bCs/>
          <w:sz w:val="18"/>
          <w:szCs w:val="18"/>
          <w:rtl/>
        </w:rPr>
        <w:t>1900</w:t>
      </w:r>
    </w:p>
    <w:p w:rsidR="0035680F" w:rsidRPr="007065CD" w:rsidRDefault="0035680F" w:rsidP="0035680F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rtl/>
        </w:rPr>
      </w:pPr>
      <w:r w:rsidRPr="007065CD">
        <w:rPr>
          <w:rFonts w:cs="David" w:hint="cs"/>
          <w:b/>
          <w:bCs/>
          <w:sz w:val="28"/>
          <w:szCs w:val="28"/>
          <w:rtl/>
        </w:rPr>
        <w:t xml:space="preserve">1902 </w:t>
      </w:r>
      <w:r w:rsidRPr="007065CD">
        <w:rPr>
          <w:rFonts w:cs="David" w:hint="cs"/>
          <w:sz w:val="28"/>
          <w:szCs w:val="28"/>
          <w:rtl/>
        </w:rPr>
        <w:t>נפטר</w:t>
      </w:r>
      <w:r w:rsidRPr="007065CD">
        <w:rPr>
          <w:rFonts w:cs="David" w:hint="cs"/>
          <w:b/>
          <w:bCs/>
          <w:sz w:val="28"/>
          <w:szCs w:val="28"/>
          <w:rtl/>
        </w:rPr>
        <w:t xml:space="preserve"> לוי שטראוס</w:t>
      </w:r>
      <w:r w:rsidRPr="007065C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Pr="007065CD">
        <w:rPr>
          <w:rFonts w:cs="David" w:hint="cs"/>
          <w:sz w:val="28"/>
          <w:szCs w:val="28"/>
          <w:rtl/>
        </w:rPr>
        <w:t xml:space="preserve">יצרן בגדים יהודי-אמריקאי ממוצא גרמני, ממציא מכנסי הג'ינס ואבי המותג </w:t>
      </w:r>
      <w:r w:rsidRPr="007065CD">
        <w:rPr>
          <w:rFonts w:cs="David" w:hint="cs"/>
          <w:sz w:val="28"/>
          <w:szCs w:val="28"/>
        </w:rPr>
        <w:t>Levi's</w:t>
      </w:r>
      <w:r w:rsidRPr="007065CD">
        <w:rPr>
          <w:rFonts w:cs="David" w:hint="cs"/>
          <w:sz w:val="28"/>
          <w:szCs w:val="28"/>
          <w:rtl/>
        </w:rPr>
        <w:t>.</w:t>
      </w:r>
      <w:r w:rsidRPr="008E4820">
        <w:rPr>
          <w:rFonts w:ascii="Arial" w:hAnsi="Arial" w:cs="Arial"/>
          <w:color w:val="000000"/>
        </w:rPr>
        <w:t xml:space="preserve"> </w:t>
      </w:r>
    </w:p>
    <w:p w:rsidR="0035680F" w:rsidRDefault="0035680F" w:rsidP="0035680F">
      <w:pPr>
        <w:tabs>
          <w:tab w:val="left" w:pos="540"/>
        </w:tabs>
        <w:bidi/>
        <w:spacing w:line="360" w:lineRule="auto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232063" w:rsidP="004D0F80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27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AD5286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4491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4D0F8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ג' בתשרי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B2EB0">
        <w:rPr>
          <w:rFonts w:ascii="Arial" w:hAnsi="Arial" w:cs="David"/>
          <w:noProof/>
          <w:sz w:val="28"/>
          <w:szCs w:val="28"/>
        </w:rPr>
        <w:t xml:space="preserve"> </w:t>
      </w:r>
    </w:p>
    <w:p w:rsidR="0035680F" w:rsidRDefault="0035680F" w:rsidP="0035680F">
      <w:pPr>
        <w:tabs>
          <w:tab w:val="left" w:pos="540"/>
        </w:tabs>
        <w:bidi/>
        <w:spacing w:line="360" w:lineRule="auto"/>
        <w:ind w:left="540" w:hanging="540"/>
        <w:rPr>
          <w:rFonts w:ascii="Arial" w:hAnsi="Arial" w:cs="David" w:hint="cs"/>
          <w:color w:val="000000"/>
          <w:sz w:val="28"/>
          <w:szCs w:val="28"/>
          <w:rtl/>
        </w:rPr>
      </w:pPr>
      <w:r w:rsidRPr="00A07C44">
        <w:rPr>
          <w:rFonts w:cs="David" w:hint="cs"/>
          <w:b/>
          <w:bCs/>
          <w:sz w:val="28"/>
          <w:szCs w:val="28"/>
          <w:rtl/>
        </w:rPr>
        <w:t>1791</w:t>
      </w:r>
      <w:r w:rsidRPr="00A07C44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A07C44">
        <w:rPr>
          <w:rFonts w:ascii="Arial" w:hAnsi="Arial" w:cs="David"/>
          <w:color w:val="000000"/>
          <w:sz w:val="28"/>
          <w:szCs w:val="28"/>
          <w:rtl/>
        </w:rPr>
        <w:t xml:space="preserve">צרפת מעניקה </w:t>
      </w:r>
      <w:r w:rsidRPr="00A07C44">
        <w:rPr>
          <w:rFonts w:ascii="Arial" w:hAnsi="Arial" w:cs="David"/>
          <w:b/>
          <w:bCs/>
          <w:color w:val="000000"/>
          <w:sz w:val="28"/>
          <w:szCs w:val="28"/>
          <w:rtl/>
        </w:rPr>
        <w:t>שוויון זכויות מלא לאזרחיה היהודים</w:t>
      </w:r>
      <w:r w:rsidRPr="00A07C44">
        <w:rPr>
          <w:rFonts w:ascii="Arial" w:hAnsi="Arial" w:cs="David"/>
          <w:color w:val="000000"/>
          <w:sz w:val="28"/>
          <w:szCs w:val="28"/>
          <w:rtl/>
        </w:rPr>
        <w:t>, לראשונה באירופה מאז ימי האימפריה הרומית.</w:t>
      </w:r>
    </w:p>
    <w:p w:rsidR="003E1876" w:rsidRPr="00A07C44" w:rsidRDefault="003E1876" w:rsidP="003E1876">
      <w:pPr>
        <w:tabs>
          <w:tab w:val="left" w:pos="540"/>
        </w:tabs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3E1876">
        <w:rPr>
          <w:rFonts w:ascii="Arial" w:hAnsi="Arial" w:cs="David"/>
          <w:b/>
          <w:bCs/>
          <w:color w:val="000000"/>
          <w:sz w:val="28"/>
          <w:szCs w:val="28"/>
          <w:rtl/>
        </w:rPr>
        <w:t>1948</w:t>
      </w:r>
      <w:r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3E1876">
        <w:rPr>
          <w:rFonts w:ascii="Arial" w:hAnsi="Arial" w:cs="David"/>
          <w:color w:val="000000"/>
          <w:sz w:val="28"/>
          <w:szCs w:val="28"/>
          <w:rtl/>
        </w:rPr>
        <w:t>נבחרת ישראל בכדורגל עורכת את משחקה הבינלאומי הראשון כנבחרת לאומית המייצגת מדינה עצמאית, ומפסידה בניו יורק לנבחרת ארצות הברית בתוצאה 1-3</w:t>
      </w:r>
    </w:p>
    <w:p w:rsidR="0035680F" w:rsidRPr="00A07C44" w:rsidRDefault="0035680F" w:rsidP="003E1876">
      <w:pPr>
        <w:tabs>
          <w:tab w:val="left" w:pos="540"/>
        </w:tabs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A07C44">
        <w:rPr>
          <w:rFonts w:cs="David" w:hint="cs"/>
          <w:b/>
          <w:bCs/>
          <w:sz w:val="28"/>
          <w:szCs w:val="28"/>
          <w:rtl/>
        </w:rPr>
        <w:t>1955</w:t>
      </w:r>
      <w:r w:rsidRPr="00A07C44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A07C44">
        <w:rPr>
          <w:rFonts w:ascii="Arial" w:hAnsi="Arial" w:cs="David"/>
          <w:color w:val="000000"/>
          <w:sz w:val="28"/>
          <w:szCs w:val="28"/>
          <w:rtl/>
        </w:rPr>
        <w:t xml:space="preserve">הונחה אבן הפינה </w:t>
      </w:r>
      <w:r w:rsidRPr="00237DA6">
        <w:rPr>
          <w:rFonts w:ascii="Arial" w:hAnsi="Arial" w:cs="David"/>
          <w:b/>
          <w:bCs/>
          <w:color w:val="000000"/>
          <w:sz w:val="28"/>
          <w:szCs w:val="28"/>
          <w:rtl/>
        </w:rPr>
        <w:t>ל</w:t>
      </w:r>
      <w:hyperlink r:id="rId34" w:history="1">
        <w:r w:rsidRPr="004A33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קריית גת</w:t>
        </w:r>
      </w:hyperlink>
      <w:r w:rsidRPr="00A07C44">
        <w:rPr>
          <w:rFonts w:ascii="Arial" w:hAnsi="Arial" w:cs="David"/>
          <w:color w:val="000000"/>
          <w:sz w:val="28"/>
          <w:szCs w:val="28"/>
          <w:rtl/>
        </w:rPr>
        <w:t>, שהוקמה כמרכז עירוני להתיישבות בחבל לכיש.</w:t>
      </w:r>
    </w:p>
    <w:p w:rsidR="0035680F" w:rsidRPr="00A07C44" w:rsidRDefault="0035680F" w:rsidP="0035680F">
      <w:pPr>
        <w:tabs>
          <w:tab w:val="left" w:pos="540"/>
        </w:tabs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4624" behindDoc="1" locked="0" layoutInCell="1" allowOverlap="1" wp14:anchorId="5B0466A0" wp14:editId="52E1E137">
            <wp:simplePos x="0" y="0"/>
            <wp:positionH relativeFrom="column">
              <wp:posOffset>-209027</wp:posOffset>
            </wp:positionH>
            <wp:positionV relativeFrom="paragraph">
              <wp:posOffset>180340</wp:posOffset>
            </wp:positionV>
            <wp:extent cx="940435" cy="974725"/>
            <wp:effectExtent l="0" t="0" r="0" b="0"/>
            <wp:wrapNone/>
            <wp:docPr id="16" name="תמונה 16" descr="http://t1.gstatic.com/images?q=tbn:bD5piJKnXRLLAM:http://www.haaretz.co.il/hasite/images/printed/P270407/m.a.2704.20.1.9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t1.gstatic.com/images?q=tbn:bD5piJKnXRLLAM:http://www.haaretz.co.il/hasite/images/printed/P270407/m.a.2704.20.1.9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44">
        <w:rPr>
          <w:rFonts w:cs="David" w:hint="cs"/>
          <w:b/>
          <w:bCs/>
          <w:sz w:val="28"/>
          <w:szCs w:val="28"/>
          <w:rtl/>
        </w:rPr>
        <w:t>1967</w:t>
      </w:r>
      <w:r w:rsidRPr="00A07C44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A07C44">
        <w:rPr>
          <w:rFonts w:ascii="Arial" w:hAnsi="Arial" w:cs="David"/>
          <w:color w:val="000000"/>
          <w:sz w:val="28"/>
          <w:szCs w:val="28"/>
          <w:rtl/>
        </w:rPr>
        <w:t xml:space="preserve">אחרי מלחמת ששת הימים הוחל בחידוש היישוב </w:t>
      </w:r>
      <w:hyperlink r:id="rId37" w:history="1">
        <w:r w:rsidRPr="004A33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כפר עציון</w:t>
        </w:r>
      </w:hyperlink>
      <w:r w:rsidRPr="00A07C44">
        <w:rPr>
          <w:rFonts w:ascii="Arial" w:hAnsi="Arial" w:cs="David"/>
          <w:color w:val="000000"/>
          <w:sz w:val="28"/>
          <w:szCs w:val="28"/>
          <w:rtl/>
        </w:rPr>
        <w:t xml:space="preserve"> - ראשון יישובי גוש עציון שנכבשו ונהרסו על ידי ערבים.</w:t>
      </w:r>
    </w:p>
    <w:p w:rsidR="0035680F" w:rsidRPr="00A07C44" w:rsidRDefault="0035680F" w:rsidP="0035680F">
      <w:pPr>
        <w:tabs>
          <w:tab w:val="left" w:pos="0"/>
          <w:tab w:val="left" w:pos="8046"/>
        </w:tabs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5648" behindDoc="1" locked="0" layoutInCell="1" allowOverlap="1" wp14:anchorId="3E89D3B2" wp14:editId="488B2FE7">
            <wp:simplePos x="0" y="0"/>
            <wp:positionH relativeFrom="column">
              <wp:posOffset>786765</wp:posOffset>
            </wp:positionH>
            <wp:positionV relativeFrom="paragraph">
              <wp:posOffset>114300</wp:posOffset>
            </wp:positionV>
            <wp:extent cx="862330" cy="931545"/>
            <wp:effectExtent l="0" t="0" r="0" b="1905"/>
            <wp:wrapNone/>
            <wp:docPr id="15" name="תמונה 15" descr="http://t2.gstatic.com/images?q=tbn:kApalMgRJUAmzM:http://www.notes.co.il/uripaz/user/150segalARUTZ10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t2.gstatic.com/images?q=tbn:kApalMgRJUAmzM:http://www.notes.co.il/uripaz/user/150segalARUTZ10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C44">
        <w:rPr>
          <w:rFonts w:ascii="Arial" w:hAnsi="Arial" w:cs="David"/>
          <w:bCs/>
          <w:sz w:val="28"/>
          <w:szCs w:val="28"/>
          <w:rtl/>
        </w:rPr>
        <w:t>1995</w:t>
      </w:r>
      <w:r w:rsidRPr="00A07C44">
        <w:rPr>
          <w:rFonts w:ascii="Arial" w:hAnsi="Arial" w:cs="David"/>
          <w:sz w:val="28"/>
          <w:szCs w:val="28"/>
          <w:rtl/>
        </w:rPr>
        <w:t xml:space="preserve"> נפטר המלחין </w:t>
      </w:r>
      <w:hyperlink r:id="rId40" w:history="1">
        <w:r w:rsidRPr="004A337D">
          <w:rPr>
            <w:rStyle w:val="Hyperlink"/>
            <w:rFonts w:cs="David"/>
            <w:b/>
            <w:bCs/>
            <w:sz w:val="28"/>
            <w:szCs w:val="28"/>
            <w:rtl/>
          </w:rPr>
          <w:t>סשה ארגוב</w:t>
        </w:r>
      </w:hyperlink>
      <w:r w:rsidRPr="00A07C44">
        <w:rPr>
          <w:rFonts w:ascii="Arial" w:hAnsi="Arial" w:cs="David"/>
          <w:sz w:val="28"/>
          <w:szCs w:val="28"/>
          <w:rtl/>
        </w:rPr>
        <w:t>.</w:t>
      </w:r>
      <w:r w:rsidRPr="00245537">
        <w:rPr>
          <w:rFonts w:ascii="Arial" w:hAnsi="Arial" w:cs="Arial"/>
          <w:color w:val="000000"/>
        </w:rPr>
        <w:t xml:space="preserve"> </w:t>
      </w:r>
      <w:r>
        <w:rPr>
          <w:rFonts w:cs="David"/>
          <w:b/>
          <w:bCs/>
          <w:i/>
          <w:iCs/>
          <w:sz w:val="28"/>
          <w:szCs w:val="28"/>
          <w:rtl/>
        </w:rPr>
        <w:tab/>
      </w:r>
    </w:p>
    <w:p w:rsidR="00CF7A27" w:rsidRPr="003E1876" w:rsidRDefault="0035680F" w:rsidP="003E1876">
      <w:pPr>
        <w:tabs>
          <w:tab w:val="left" w:pos="0"/>
        </w:tabs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 w:rsidRPr="00A07C44">
        <w:rPr>
          <w:rFonts w:cs="David" w:hint="cs"/>
          <w:b/>
          <w:bCs/>
          <w:sz w:val="28"/>
          <w:szCs w:val="28"/>
          <w:rtl/>
        </w:rPr>
        <w:t>2007</w:t>
      </w:r>
      <w:r w:rsidRPr="00A07C44">
        <w:rPr>
          <w:rFonts w:cs="David" w:hint="cs"/>
          <w:sz w:val="28"/>
          <w:szCs w:val="28"/>
          <w:rtl/>
        </w:rPr>
        <w:t xml:space="preserve"> נפטר </w:t>
      </w:r>
      <w:hyperlink r:id="rId41" w:history="1">
        <w:r w:rsidRPr="004A337D">
          <w:rPr>
            <w:rStyle w:val="Hyperlink"/>
            <w:rFonts w:cs="David" w:hint="cs"/>
            <w:b/>
            <w:bCs/>
            <w:sz w:val="28"/>
            <w:szCs w:val="28"/>
            <w:rtl/>
          </w:rPr>
          <w:t>ישראל סגל</w:t>
        </w:r>
      </w:hyperlink>
      <w:bookmarkStart w:id="0" w:name="_GoBack"/>
      <w:bookmarkEnd w:id="0"/>
      <w:r w:rsidRPr="00A07C44">
        <w:rPr>
          <w:rFonts w:cs="David" w:hint="cs"/>
          <w:sz w:val="28"/>
          <w:szCs w:val="28"/>
          <w:rtl/>
        </w:rPr>
        <w:t xml:space="preserve">, </w:t>
      </w:r>
      <w:r w:rsidRPr="00237DA6">
        <w:rPr>
          <w:rFonts w:cs="David" w:hint="cs"/>
          <w:sz w:val="28"/>
          <w:szCs w:val="28"/>
          <w:rtl/>
        </w:rPr>
        <w:t>עיתונאי</w:t>
      </w:r>
      <w:r w:rsidRPr="00A07C44">
        <w:rPr>
          <w:rFonts w:cs="David" w:hint="cs"/>
          <w:sz w:val="28"/>
          <w:szCs w:val="28"/>
          <w:rtl/>
        </w:rPr>
        <w:t xml:space="preserve"> ו</w:t>
      </w:r>
      <w:r w:rsidRPr="00237DA6">
        <w:rPr>
          <w:rFonts w:cs="David" w:hint="cs"/>
          <w:sz w:val="28"/>
          <w:szCs w:val="28"/>
          <w:rtl/>
        </w:rPr>
        <w:t>סופר</w:t>
      </w:r>
      <w:r w:rsidRPr="00A07C44">
        <w:rPr>
          <w:rFonts w:cs="David" w:hint="cs"/>
          <w:sz w:val="28"/>
          <w:szCs w:val="28"/>
          <w:rtl/>
        </w:rPr>
        <w:t xml:space="preserve"> ישראלי (נולד ב-</w:t>
      </w:r>
      <w:r w:rsidRPr="00237DA6">
        <w:rPr>
          <w:rFonts w:cs="David" w:hint="cs"/>
          <w:sz w:val="28"/>
          <w:szCs w:val="28"/>
          <w:rtl/>
        </w:rPr>
        <w:t>1944</w:t>
      </w:r>
      <w:r w:rsidRPr="00A07C44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</w:p>
    <w:sectPr w:rsidR="00CF7A27" w:rsidRPr="003E1876" w:rsidSect="00F77E60">
      <w:headerReference w:type="default" r:id="rId42"/>
      <w:footerReference w:type="default" r:id="rId43"/>
      <w:pgSz w:w="11906" w:h="16838"/>
      <w:pgMar w:top="1440" w:right="1274" w:bottom="1276" w:left="1418" w:header="708" w:footer="3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1C" w:rsidRDefault="00E96D1C" w:rsidP="00830EC1">
      <w:r>
        <w:separator/>
      </w:r>
    </w:p>
  </w:endnote>
  <w:endnote w:type="continuationSeparator" w:id="0">
    <w:p w:rsidR="00E96D1C" w:rsidRDefault="00E96D1C" w:rsidP="008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C" w:rsidRDefault="00861D1C">
    <w:pPr>
      <w:pStyle w:val="a5"/>
      <w:rPr>
        <w:b/>
        <w:bCs/>
        <w:u w:val="single"/>
        <w:rtl/>
      </w:rPr>
    </w:pPr>
    <w:r w:rsidRPr="00861D1C">
      <w:rPr>
        <w:rFonts w:hint="cs"/>
        <w:b/>
        <w:bCs/>
        <w:color w:val="4F81BD" w:themeColor="accent1"/>
        <w:u w:val="single"/>
        <w:rtl/>
      </w:rPr>
      <w:t>___________________________________________________________________________</w:t>
    </w:r>
  </w:p>
  <w:p w:rsidR="00861D1C" w:rsidRDefault="00861D1C">
    <w:pPr>
      <w:pStyle w:val="a5"/>
      <w:rPr>
        <w:b/>
        <w:bCs/>
        <w:u w:val="single"/>
        <w:rtl/>
      </w:rPr>
    </w:pPr>
  </w:p>
  <w:p w:rsidR="00554439" w:rsidRDefault="00554439">
    <w:pPr>
      <w:pStyle w:val="a5"/>
      <w:rPr>
        <w:rtl/>
      </w:rPr>
    </w:pPr>
    <w:r w:rsidRPr="00DE7232">
      <w:rPr>
        <w:rFonts w:hint="cs"/>
        <w:b/>
        <w:bCs/>
        <w:u w:val="single"/>
        <w:rtl/>
      </w:rPr>
      <w:t>מהדורה שבועית מופיעה גם</w:t>
    </w:r>
    <w:r>
      <w:rPr>
        <w:rFonts w:hint="cs"/>
        <w:rtl/>
      </w:rPr>
      <w:t xml:space="preserve">:  </w:t>
    </w:r>
  </w:p>
  <w:p w:rsidR="00830EC1" w:rsidRDefault="00554439" w:rsidP="00554439">
    <w:pPr>
      <w:pStyle w:val="a5"/>
      <w:rPr>
        <w:rtl/>
      </w:rPr>
    </w:pPr>
    <w:r>
      <w:rPr>
        <w:rFonts w:hint="cs"/>
        <w:rtl/>
      </w:rPr>
      <w:t xml:space="preserve">                                         </w:t>
    </w:r>
    <w:hyperlink r:id="rId1" w:history="1">
      <w:r w:rsidRPr="00554439">
        <w:rPr>
          <w:rStyle w:val="Hyperlink"/>
        </w:rPr>
        <w:t>Facebook</w:t>
      </w:r>
    </w:hyperlink>
    <w:r>
      <w:rPr>
        <w:rFonts w:hint="cs"/>
        <w:rtl/>
      </w:rPr>
      <w:t xml:space="preserve">            </w:t>
    </w:r>
    <w:hyperlink r:id="rId2" w:history="1">
      <w:r w:rsidRPr="00DE7232">
        <w:rPr>
          <w:rStyle w:val="Hyperlink"/>
          <w:rFonts w:hint="cs"/>
          <w:rtl/>
        </w:rPr>
        <w:t>אתר שיטים- מכון החגים</w:t>
      </w:r>
    </w:hyperlink>
  </w:p>
  <w:p w:rsidR="00554439" w:rsidRDefault="00554439" w:rsidP="00DE7232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273A44" wp14:editId="7BF2E325">
          <wp:simplePos x="0" y="0"/>
          <wp:positionH relativeFrom="column">
            <wp:posOffset>1695450</wp:posOffset>
          </wp:positionH>
          <wp:positionV relativeFrom="paragraph">
            <wp:posOffset>5080</wp:posOffset>
          </wp:positionV>
          <wp:extent cx="736600" cy="462280"/>
          <wp:effectExtent l="0" t="0" r="635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00F53C" wp14:editId="2FCCCB26">
          <wp:simplePos x="0" y="0"/>
          <wp:positionH relativeFrom="column">
            <wp:posOffset>2981325</wp:posOffset>
          </wp:positionH>
          <wp:positionV relativeFrom="paragraph">
            <wp:posOffset>6985</wp:posOffset>
          </wp:positionV>
          <wp:extent cx="87884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32">
      <w:rPr>
        <w:rFonts w:hint="cs"/>
        <w:rtl/>
      </w:rPr>
      <w:tab/>
    </w:r>
    <w:r w:rsidR="00DE7232">
      <w:rPr>
        <w:rFonts w:hint="cs"/>
        <w:rtl/>
      </w:rPr>
      <w:tab/>
    </w: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  <w:r>
      <w:rPr>
        <w:rFonts w:hint="cs"/>
        <w:rtl/>
      </w:rPr>
      <w:t xml:space="preserve">אורן דרמון </w:t>
    </w:r>
    <w:hyperlink r:id="rId5" w:history="1">
      <w:r w:rsidRPr="005F58CE">
        <w:rPr>
          <w:rStyle w:val="Hyperlink"/>
        </w:rPr>
        <w:t>darmono@gmail.com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1C" w:rsidRDefault="00E96D1C" w:rsidP="00830EC1">
      <w:r>
        <w:separator/>
      </w:r>
    </w:p>
  </w:footnote>
  <w:footnote w:type="continuationSeparator" w:id="0">
    <w:p w:rsidR="00E96D1C" w:rsidRDefault="00E96D1C" w:rsidP="008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9" w:rsidRDefault="00554439" w:rsidP="00554439">
    <w:pPr>
      <w:jc w:val="right"/>
      <w:rPr>
        <w:rFonts w:cs="David"/>
        <w:b/>
        <w:bCs/>
        <w:color w:val="0000FF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5B798311" wp14:editId="5FA60C00">
          <wp:simplePos x="0" y="0"/>
          <wp:positionH relativeFrom="column">
            <wp:posOffset>457200</wp:posOffset>
          </wp:positionH>
          <wp:positionV relativeFrom="paragraph">
            <wp:posOffset>-363855</wp:posOffset>
          </wp:positionV>
          <wp:extent cx="4504690" cy="1181100"/>
          <wp:effectExtent l="0" t="0" r="0" b="0"/>
          <wp:wrapTopAndBottom/>
          <wp:docPr id="1" name="תמונה 1" descr="C:\Users\darmono\Documents\רוני\הד הזמ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mono\Documents\רוני\הד הזמ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6" r="-1" b="78261"/>
                  <a:stretch/>
                </pic:blipFill>
                <pic:spPr bwMode="auto">
                  <a:xfrm>
                    <a:off x="0" y="0"/>
                    <a:ext cx="4504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39" w:rsidRDefault="00554439" w:rsidP="00554439">
    <w:pPr>
      <w:jc w:val="right"/>
      <w:rPr>
        <w:rFonts w:cs="David"/>
        <w:b/>
        <w:bCs/>
        <w:color w:val="0000FF"/>
        <w:rtl/>
      </w:rPr>
    </w:pPr>
  </w:p>
  <w:p w:rsidR="00554439" w:rsidRDefault="00554439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  <w:rtl/>
      </w:rPr>
    </w:pPr>
  </w:p>
  <w:p w:rsidR="00993C81" w:rsidRDefault="00554439" w:rsidP="00993C81">
    <w:pPr>
      <w:jc w:val="center"/>
      <w:rPr>
        <w:rFonts w:cs="David"/>
        <w:b/>
        <w:bCs/>
        <w:color w:val="0000FF"/>
      </w:rPr>
    </w:pPr>
    <w:r w:rsidRPr="0065278B">
      <w:rPr>
        <w:rFonts w:cs="David" w:hint="cs"/>
        <w:b/>
        <w:bCs/>
        <w:color w:val="0000FF"/>
        <w:rtl/>
      </w:rPr>
      <w:t xml:space="preserve">הד הזמן </w:t>
    </w:r>
    <w:r w:rsidRPr="0065278B">
      <w:rPr>
        <w:rFonts w:cs="David"/>
        <w:b/>
        <w:bCs/>
        <w:color w:val="0000FF"/>
        <w:rtl/>
      </w:rPr>
      <w:t>–</w:t>
    </w:r>
    <w:r w:rsidRPr="0065278B">
      <w:rPr>
        <w:rFonts w:cs="David" w:hint="cs"/>
        <w:b/>
        <w:bCs/>
        <w:color w:val="0000FF"/>
        <w:rtl/>
      </w:rPr>
      <w:t xml:space="preserve"> ע"ש עיתון עברי צי</w:t>
    </w:r>
    <w:r>
      <w:rPr>
        <w:rFonts w:cs="David" w:hint="cs"/>
        <w:b/>
        <w:bCs/>
        <w:color w:val="0000FF"/>
        <w:rtl/>
      </w:rPr>
      <w:t>וני שמופיע בווילנה החל משנת 1905</w:t>
    </w:r>
  </w:p>
  <w:p w:rsidR="00993C81" w:rsidRPr="00861D1C" w:rsidRDefault="00993C81" w:rsidP="00993C81">
    <w:pPr>
      <w:bidi/>
      <w:jc w:val="center"/>
      <w:rPr>
        <w:rFonts w:cs="David"/>
        <w:color w:val="4F81BD" w:themeColor="accent1"/>
        <w:szCs w:val="32"/>
      </w:rPr>
    </w:pPr>
    <w:r w:rsidRPr="00861D1C">
      <w:rPr>
        <w:rFonts w:cs="David" w:hint="cs"/>
        <w:color w:val="4F81BD" w:themeColor="accent1"/>
        <w:szCs w:val="32"/>
        <w:rtl/>
      </w:rPr>
      <w:t>____________________________________</w:t>
    </w:r>
    <w:r w:rsidR="00861D1C">
      <w:rPr>
        <w:rFonts w:cs="David" w:hint="cs"/>
        <w:color w:val="4F81BD" w:themeColor="accent1"/>
        <w:szCs w:val="32"/>
        <w:rtl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1"/>
    <w:rsid w:val="00000D82"/>
    <w:rsid w:val="000666D1"/>
    <w:rsid w:val="000671AB"/>
    <w:rsid w:val="000B7B2E"/>
    <w:rsid w:val="000C1272"/>
    <w:rsid w:val="000C5AA6"/>
    <w:rsid w:val="0010517A"/>
    <w:rsid w:val="001354A5"/>
    <w:rsid w:val="00152902"/>
    <w:rsid w:val="0016163D"/>
    <w:rsid w:val="00163E1C"/>
    <w:rsid w:val="001647A1"/>
    <w:rsid w:val="00197433"/>
    <w:rsid w:val="001A5F76"/>
    <w:rsid w:val="001D1968"/>
    <w:rsid w:val="00232063"/>
    <w:rsid w:val="00247904"/>
    <w:rsid w:val="00251A7F"/>
    <w:rsid w:val="00254CCC"/>
    <w:rsid w:val="002A1882"/>
    <w:rsid w:val="00300575"/>
    <w:rsid w:val="00300E98"/>
    <w:rsid w:val="0032537F"/>
    <w:rsid w:val="003266CC"/>
    <w:rsid w:val="0035680F"/>
    <w:rsid w:val="00364F0E"/>
    <w:rsid w:val="00396AE4"/>
    <w:rsid w:val="003A7041"/>
    <w:rsid w:val="003D5BB6"/>
    <w:rsid w:val="003E1876"/>
    <w:rsid w:val="003F0024"/>
    <w:rsid w:val="004162E2"/>
    <w:rsid w:val="00457F28"/>
    <w:rsid w:val="00477655"/>
    <w:rsid w:val="0048680C"/>
    <w:rsid w:val="004A337D"/>
    <w:rsid w:val="004A4B9F"/>
    <w:rsid w:val="004D0F80"/>
    <w:rsid w:val="004E2AFD"/>
    <w:rsid w:val="00504754"/>
    <w:rsid w:val="0054012E"/>
    <w:rsid w:val="00554439"/>
    <w:rsid w:val="005A2846"/>
    <w:rsid w:val="005A6DC8"/>
    <w:rsid w:val="005B6A70"/>
    <w:rsid w:val="005F101F"/>
    <w:rsid w:val="005F6D02"/>
    <w:rsid w:val="00617E24"/>
    <w:rsid w:val="006221E3"/>
    <w:rsid w:val="00642E79"/>
    <w:rsid w:val="00663C42"/>
    <w:rsid w:val="00674A6A"/>
    <w:rsid w:val="006C2E0F"/>
    <w:rsid w:val="006F7CD6"/>
    <w:rsid w:val="00746C83"/>
    <w:rsid w:val="00757229"/>
    <w:rsid w:val="00772A83"/>
    <w:rsid w:val="00780829"/>
    <w:rsid w:val="00791B52"/>
    <w:rsid w:val="007971E9"/>
    <w:rsid w:val="007C0205"/>
    <w:rsid w:val="007D5D69"/>
    <w:rsid w:val="007F05B3"/>
    <w:rsid w:val="00830EC1"/>
    <w:rsid w:val="00853039"/>
    <w:rsid w:val="00861D1C"/>
    <w:rsid w:val="008905F0"/>
    <w:rsid w:val="008B4C22"/>
    <w:rsid w:val="008E5383"/>
    <w:rsid w:val="00925537"/>
    <w:rsid w:val="00957EC7"/>
    <w:rsid w:val="00972986"/>
    <w:rsid w:val="00993C81"/>
    <w:rsid w:val="009960B4"/>
    <w:rsid w:val="009C5B08"/>
    <w:rsid w:val="009E7602"/>
    <w:rsid w:val="00A02E1E"/>
    <w:rsid w:val="00A96668"/>
    <w:rsid w:val="00AA02CB"/>
    <w:rsid w:val="00AB76D8"/>
    <w:rsid w:val="00AC050F"/>
    <w:rsid w:val="00B22D64"/>
    <w:rsid w:val="00B341A6"/>
    <w:rsid w:val="00B40613"/>
    <w:rsid w:val="00BA542D"/>
    <w:rsid w:val="00BC2D9C"/>
    <w:rsid w:val="00BD3DA4"/>
    <w:rsid w:val="00BE37CE"/>
    <w:rsid w:val="00C231E2"/>
    <w:rsid w:val="00C23DB3"/>
    <w:rsid w:val="00C33DBC"/>
    <w:rsid w:val="00C34491"/>
    <w:rsid w:val="00C72292"/>
    <w:rsid w:val="00CB317D"/>
    <w:rsid w:val="00CB6D68"/>
    <w:rsid w:val="00CD3C70"/>
    <w:rsid w:val="00CF07CA"/>
    <w:rsid w:val="00CF7A27"/>
    <w:rsid w:val="00D0208A"/>
    <w:rsid w:val="00D25016"/>
    <w:rsid w:val="00D34477"/>
    <w:rsid w:val="00D37B16"/>
    <w:rsid w:val="00D405EC"/>
    <w:rsid w:val="00D86019"/>
    <w:rsid w:val="00D87153"/>
    <w:rsid w:val="00DC7576"/>
    <w:rsid w:val="00DD5BBF"/>
    <w:rsid w:val="00DE7232"/>
    <w:rsid w:val="00DF48C8"/>
    <w:rsid w:val="00E31E21"/>
    <w:rsid w:val="00E47489"/>
    <w:rsid w:val="00E635FD"/>
    <w:rsid w:val="00E64B71"/>
    <w:rsid w:val="00E659F6"/>
    <w:rsid w:val="00E73D49"/>
    <w:rsid w:val="00E74D6A"/>
    <w:rsid w:val="00E90A22"/>
    <w:rsid w:val="00E96D1C"/>
    <w:rsid w:val="00EB155C"/>
    <w:rsid w:val="00EE549E"/>
    <w:rsid w:val="00F20E7D"/>
    <w:rsid w:val="00F67F3F"/>
    <w:rsid w:val="00F77E60"/>
    <w:rsid w:val="00F82B57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il/imgres?imgurl=http://images.mouse.co.il/storage/c/9/leonard-cohen-g-reuters.jpg&amp;imgrefurl=http://www.mouse.co.il/CM.articles_item,607,209,34729,.aspx&amp;usg=__DaO-uI8Nbf6G3sh8Ucox1nB5DaI=&amp;h=330&amp;w=490&amp;sz=29&amp;hl=iw&amp;start=7&amp;sig2=DxtbAAwN-206SykQX0mLsg&amp;tbnid=Le-IyydK8hxxcM:&amp;tbnh=88&amp;tbnw=130&amp;prev=/images?q%3D%D7%9C%D7%99%D7%90%D7%95%D7%A0%D7%A8%D7%93%2B%D7%9B%D7%94%D7%9F%26gbv%3D2%26hl%3Diw&amp;ei=SN2gSp-hBsKNjAefnvjnDw" TargetMode="External"/><Relationship Id="rId13" Type="http://schemas.openxmlformats.org/officeDocument/2006/relationships/hyperlink" Target="http://images.google.co.il/imgres?imgurl=http://www.ynet.co.il/PicServer/290801/138541/s_a.jpg&amp;imgrefurl=http://www.ynet.co.il/yaan/0,7340,L-21474-MjE0NzRfMjU5NDIwODZfMTQ4Njg3MjAw-FreeYaan,00.html&amp;usg=__XY_C-rPUodzgUw3VJNh7rwCmM5k=&amp;h=116&amp;w=116&amp;sz=5&amp;hl=iw&amp;start=6&amp;sig2=fKnt78B6lQOIkclNywqBZw&amp;tbnid=EGN_K73-TfOeRM:&amp;tbnh=87&amp;tbnw=87&amp;prev=/images?q%3D%D7%90%D7%99%D7%99%D7%96%D7%99%D7%A7%2B%D7%A9%D7%98%D7%A8%D7%9F%26gbv%3D2%26hl%3Diw%26sa%3DG&amp;ei=Hd2gSv_1JcKvjAeY39TUDw" TargetMode="External"/><Relationship Id="rId18" Type="http://schemas.openxmlformats.org/officeDocument/2006/relationships/hyperlink" Target="http://www.betipulnet.co.il/lexicon/%D7%A4%D7%A8%D7%95%D7%99%D7%93_%D7%96%D7%99%D7%92%D7%9E%D7%95%D7%A0%D7%93/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dKeMVXFFgs4" TargetMode="External"/><Relationship Id="rId34" Type="http://schemas.openxmlformats.org/officeDocument/2006/relationships/hyperlink" Target="http://www.wikiwand.com/he/%D7%A7%D7%A8%D7%99%D7%99%D7%AA_%D7%92%D7%AA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wikiwand.com/he/%D7%90%D7%A8%D7%92%D7%95%D7%9F_%D7%A6%D7%91%D7%90%D7%99_%D7%9C%D7%90%D7%95%D7%9E%D7%99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youtube.com/watch?v=5TotPoVCGv0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images.google.co.il/imgres?imgurl=http://www.notes.co.il/uripaz/user/150segalARUTZ10.jpg&amp;imgrefurl=http://www.notes.co.il/uripaz/36825.asp&amp;usg=__UvNcjHIw510J4-mWaI3c9X2rmZs=&amp;h=164&amp;w=150&amp;sz=12&amp;hl=iw&amp;start=4&amp;sig2=NIRof1rjhU2xfyJZsyJ6hw&amp;tbnid=kApalMgRJUAmzM:&amp;tbnh=98&amp;tbnw=90&amp;prev=/images?q=%D7%99%D7%A9%D7%A8%D7%90%D7%9C+%D7%A1%D7%92%D7%9C&amp;gbv=2&amp;hl=iw&amp;ei=Zu-xSs_ZHJT_4Aa3-5S2DQ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google.co.il/imgres?imgurl=http://www.news1.co.il/uploadimages/NEW-271140694618226.jpg&amp;imgrefurl=http://www.news1.co.il/blog/mganan/&amp;usg=__JmR7rypFU7F1ZsDvPipRWp0_lig=&amp;h=360&amp;w=480&amp;sz=33&amp;hl=iw&amp;start=8&amp;sig2=EGg3GTxkxkW65n2hs9oHcQ&amp;tbnid=0bvcQMK8voJwxM:&amp;tbnh=97&amp;tbnw=129&amp;prev=/images?q%3D%D7%A4%D7%A8%D7%95%D7%99%D7%93%26gbv%3D2%26hl%3Diw&amp;ei=4NygSo3OB4eMjAe32o3yDw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nZzzMbsIwjE" TargetMode="External"/><Relationship Id="rId41" Type="http://schemas.openxmlformats.org/officeDocument/2006/relationships/hyperlink" Target="http://www.wikiwand.com/he/%D7%99%D7%A9%D7%A8%D7%90%D7%9C_%D7%A1%D7%92%D7%9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e60--LsAfE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images.google.co.il/imgres?imgurl=http://msc.walla.co.il/archive/523749-5.jpg&amp;imgrefurl=http://news.walla.co.il/?w=//1488029/523749/5/@@/media&amp;usg=__EvK8R0J2ztGZUpzo5ERFDZp9XIw=&amp;h=512&amp;w=397&amp;sz=29&amp;hl=iw&amp;start=5&amp;sig2=0T_ffHA4UT8__GW8fuTG2Q&amp;tbnid=NPRPQ8CUdePPwM:&amp;tbnh=131&amp;tbnw=102&amp;prev=/images?q=%D7%9C%D7%95%D7%99+%D7%A9%D7%98%D7%A8%D7%90%D7%95%D7%A1&amp;gbv=2&amp;hl=iw&amp;ei=OtqgSrSyGIyMjAeum6TgDw" TargetMode="External"/><Relationship Id="rId37" Type="http://schemas.openxmlformats.org/officeDocument/2006/relationships/hyperlink" Target="http://www.wikiwand.com/he/%D7%9B%D7%A4%D7%A8_%D7%A2%D7%A6%D7%99%D7%95%D7%9F" TargetMode="External"/><Relationship Id="rId40" Type="http://schemas.openxmlformats.org/officeDocument/2006/relationships/hyperlink" Target="https://www.youtube.com/watch?v=zAALou2t0_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net.co.il/articles/0,7340,L-1140548,00.html" TargetMode="External"/><Relationship Id="rId23" Type="http://schemas.openxmlformats.org/officeDocument/2006/relationships/hyperlink" Target="http://www.google.co.il/imgres?imgurl=http://www.latma.co.il/Latma/UploadFiles/pgallery/1292389252.jpg&amp;imgrefurl=http://www.latma.co.il/Latma/Templates/showpage.asp?DBID%3D1%26LNGID%3D2%26TMID%3D81%26FID%3D269%26PID%3D0%26IID%3D3273&amp;usg=__Lrk5MW9fays1Jf6FJrPKdmjz4HM=&amp;h=151&amp;w=150&amp;sz=6&amp;hl=iw&amp;start=1&amp;sig2=IjPQ08riV66WpLXzV4d8Ng&amp;zoom=1&amp;um=1&amp;itbs=1&amp;tbnid=MEEGkj1htgO8sM:&amp;tbnh=96&amp;tbnw=95&amp;prev=/images?q%3D%D7%92%D7%9C%D7%99%2B%D7%A6%D7%94%D7%9C%26um%3D1%26hl%3Diw%26rls%3Dcom.microsoft:en-us:IE-SearchBox%26rlz%3D1I7ADBF_en%26tbs%3Disch:1&amp;ei=nnuQTNnBFcuDswbpopG1AQ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0.jpeg"/><Relationship Id="rId10" Type="http://schemas.openxmlformats.org/officeDocument/2006/relationships/hyperlink" Target="http://www.wikiwand.com/he/%D7%A2%D7%99%D7%9F_%D7%97%D7%A8%D7%95%D7%93" TargetMode="External"/><Relationship Id="rId19" Type="http://schemas.openxmlformats.org/officeDocument/2006/relationships/hyperlink" Target="http://images.google.co.il/imgres?imgurl=http://www.amit.org.il/sixtyisrael/sofrim/images/amichainew.jpg&amp;imgrefurl=http://www.amit.org.il/sixtyisrael/sofrim/amichai.asp&amp;usg=__SGw-yELWkLjhwiDeTAyzvHAKNFM=&amp;h=294&amp;w=250&amp;sz=17&amp;hl=iw&amp;start=4&amp;sig2=UR5X8QNONfYajuwVoGWkgw&amp;tbnid=Bp9fDNBmbKHkVM:&amp;tbnh=115&amp;tbnw=98&amp;prev=/images?q%3D%D7%99%D7%94%D7%95%D7%93%D7%94%2B%D7%A2%D7%9E%D7%99%D7%97%D7%99%26gbv%3D2%26hl%3Diw%26sa%3DG&amp;ei=jtugSraBH5SojAe3kKDUDw" TargetMode="External"/><Relationship Id="rId31" Type="http://schemas.openxmlformats.org/officeDocument/2006/relationships/image" Target="media/image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http://www.wikiwand.com/he/%D7%99%D7%94%D7%95%D7%93%D7%94_%D7%A2%D7%9E%D7%99%D7%97%D7%99" TargetMode="External"/><Relationship Id="rId27" Type="http://schemas.openxmlformats.org/officeDocument/2006/relationships/hyperlink" Target="http://images.google.co.il/imgres?imgurl=http://library.osu.edu/sites/users/galron.1/00045_files/image001.jpg&amp;imgrefurl=http://library.osu.edu/sites/users/galron.1/00045.php&amp;usg=__foDJUslTVapmvHgASZMgK5aSTjo=&amp;h=133&amp;w=97&amp;sz=3&amp;hl=iw&amp;start=10&amp;sig2=Cm0v6jrH9rz55bIYpGD0Bg&amp;tbnid=3ssxbNSdwK76lM:&amp;tbnh=92&amp;tbnw=67&amp;prev=/images?q=%D7%90%D7%91%D7%90+%D7%A7%D7%95%D7%91%D7%A0%D7%A8&amp;gbv=2&amp;hl=iw&amp;ei=H9ugSteKJMTTjAehtpjsDw" TargetMode="External"/><Relationship Id="rId30" Type="http://schemas.openxmlformats.org/officeDocument/2006/relationships/hyperlink" Target="https://www.youtube.com/watch?v=wGzhndxL72A" TargetMode="External"/><Relationship Id="rId35" Type="http://schemas.openxmlformats.org/officeDocument/2006/relationships/hyperlink" Target="http://images.google.co.il/imgres?imgurl=http://www.haaretz.co.il/hasite/images/printed/P270407/m.a.2704.20.1.9.jpg&amp;imgrefurl=http://www.haaretz.co.il/hasite/pages/ShArtPE.jhtml?itemNo=852121&amp;contrassID=2&amp;subContrassID=13&amp;sbSubContrassID=1&amp;usg=__nHDm4kd76IqNaxz-KQZoyE9dphw=&amp;h=186&amp;w=180&amp;sz=8&amp;hl=iw&amp;start=1&amp;sig2=y2UCQEvJT-XGDc4Zk79o3g&amp;tbnid=bD5piJKnXRLLAM:&amp;tbnh=102&amp;tbnw=99&amp;prev=/images?q=%D7%A1%D7%A9%D7%94+%D7%90%D7%A8%D7%92%D7%95%D7%91&amp;gbv=2&amp;hl=iw&amp;ei=NO-xSq2gAsG4jAeOpJTlCw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hyperlink" Target="http://www.chagim.org.il/" TargetMode="External"/><Relationship Id="rId1" Type="http://schemas.openxmlformats.org/officeDocument/2006/relationships/hyperlink" Target="https://www.facebook.com/hedazman" TargetMode="External"/><Relationship Id="rId5" Type="http://schemas.openxmlformats.org/officeDocument/2006/relationships/hyperlink" Target="mailto:darmono@gmail.com" TargetMode="External"/><Relationship Id="rId4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mono\AppData\Roaming\Microsoft\Templates\&#1492;&#1491;%20&#1492;&#1494;&#1502;&#1503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D819-FECC-4F57-BCA8-2F551EAB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הד הזמן - לוגו</Template>
  <TotalTime>1</TotalTime>
  <Pages>2</Pages>
  <Words>569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darmono</dc:creator>
  <cp:lastModifiedBy>darmono</cp:lastModifiedBy>
  <cp:revision>2</cp:revision>
  <dcterms:created xsi:type="dcterms:W3CDTF">2014-08-17T21:01:00Z</dcterms:created>
  <dcterms:modified xsi:type="dcterms:W3CDTF">2014-08-17T21:01:00Z</dcterms:modified>
</cp:coreProperties>
</file>